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B4" w:rsidRPr="000A0E03" w:rsidRDefault="00531DB4" w:rsidP="00DD684B">
      <w:pPr>
        <w:pStyle w:val="a4"/>
        <w:ind w:left="709"/>
        <w:jc w:val="right"/>
        <w:rPr>
          <w:rFonts w:ascii="Times New Roman" w:hAnsi="Times New Roman"/>
          <w:b/>
          <w:i/>
          <w:sz w:val="28"/>
          <w:szCs w:val="28"/>
        </w:rPr>
      </w:pPr>
      <w:r w:rsidRPr="000A0E03">
        <w:rPr>
          <w:rFonts w:ascii="Times New Roman" w:hAnsi="Times New Roman"/>
          <w:b/>
          <w:i/>
          <w:sz w:val="28"/>
          <w:szCs w:val="28"/>
        </w:rPr>
        <w:t>Личностные УУД</w:t>
      </w:r>
    </w:p>
    <w:p w:rsidR="00531DB4" w:rsidRPr="00531DB4" w:rsidRDefault="00531DB4" w:rsidP="00531DB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31DB4">
        <w:rPr>
          <w:rFonts w:ascii="Times New Roman" w:hAnsi="Times New Roman"/>
          <w:b/>
          <w:sz w:val="28"/>
          <w:szCs w:val="28"/>
          <w:u w:val="single"/>
        </w:rPr>
        <w:t>Методика «Что такое хорошо и что такое плохо»</w:t>
      </w:r>
    </w:p>
    <w:p w:rsidR="00531DB4" w:rsidRDefault="00531DB4" w:rsidP="00531DB4">
      <w:pPr>
        <w:pStyle w:val="a4"/>
        <w:ind w:left="709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0206" w:type="dxa"/>
        <w:tblInd w:w="-34" w:type="dxa"/>
        <w:tblLook w:val="04A0"/>
      </w:tblPr>
      <w:tblGrid>
        <w:gridCol w:w="993"/>
        <w:gridCol w:w="3827"/>
        <w:gridCol w:w="1559"/>
        <w:gridCol w:w="1841"/>
        <w:gridCol w:w="1986"/>
      </w:tblGrid>
      <w:tr w:rsidR="00531DB4" w:rsidTr="00531DB4">
        <w:tc>
          <w:tcPr>
            <w:tcW w:w="993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538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Pr="00F05C8E" w:rsidRDefault="00531DB4" w:rsidP="00531D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5C8E">
              <w:rPr>
                <w:rFonts w:ascii="Times New Roman" w:hAnsi="Times New Roman"/>
                <w:sz w:val="28"/>
                <w:szCs w:val="28"/>
              </w:rPr>
              <w:t>ыделение морального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содержания действий и ситуаций</w:t>
            </w:r>
          </w:p>
          <w:p w:rsidR="00531DB4" w:rsidRPr="00727422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1DB4" w:rsidTr="00531DB4">
        <w:tc>
          <w:tcPr>
            <w:tcW w:w="993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Уровни</w:t>
            </w:r>
          </w:p>
        </w:tc>
      </w:tr>
      <w:tr w:rsidR="00531DB4" w:rsidTr="00531DB4">
        <w:tc>
          <w:tcPr>
            <w:tcW w:w="993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84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198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</w:tr>
      <w:tr w:rsidR="00531DB4" w:rsidTr="00531DB4">
        <w:tc>
          <w:tcPr>
            <w:tcW w:w="993" w:type="dxa"/>
            <w:tcBorders>
              <w:top w:val="single" w:sz="18" w:space="0" w:color="000000" w:themeColor="text1"/>
            </w:tcBorders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18" w:space="0" w:color="000000" w:themeColor="text1"/>
            </w:tcBorders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1DB4" w:rsidTr="00531DB4">
        <w:tc>
          <w:tcPr>
            <w:tcW w:w="993" w:type="dxa"/>
          </w:tcPr>
          <w:p w:rsidR="00531DB4" w:rsidRDefault="00531DB4" w:rsidP="00DA765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:rsidR="00531DB4" w:rsidRDefault="00531DB4" w:rsidP="00DA765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31DB4" w:rsidRDefault="00531DB4" w:rsidP="00531DB4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531DB4" w:rsidRDefault="00531DB4" w:rsidP="00531DB4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531DB4" w:rsidRPr="009C64F7" w:rsidRDefault="00531DB4" w:rsidP="00531DB4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Pr="00531DB4" w:rsidRDefault="00531DB4" w:rsidP="00531DB4">
      <w:pPr>
        <w:tabs>
          <w:tab w:val="left" w:pos="645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31DB4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Методика   </w:t>
      </w:r>
      <w:r w:rsidRPr="00DE668A">
        <w:rPr>
          <w:rFonts w:ascii="Times New Roman" w:hAnsi="Times New Roman" w:cs="Times New Roman"/>
          <w:spacing w:val="-1"/>
          <w:sz w:val="28"/>
          <w:szCs w:val="28"/>
        </w:rPr>
        <w:t>«Оцениваем свою работу»</w:t>
      </w:r>
    </w:p>
    <w:tbl>
      <w:tblPr>
        <w:tblStyle w:val="a5"/>
        <w:tblW w:w="0" w:type="auto"/>
        <w:tblInd w:w="392" w:type="dxa"/>
        <w:tblLook w:val="04A0"/>
      </w:tblPr>
      <w:tblGrid>
        <w:gridCol w:w="818"/>
        <w:gridCol w:w="3968"/>
        <w:gridCol w:w="1678"/>
        <w:gridCol w:w="1556"/>
        <w:gridCol w:w="1726"/>
      </w:tblGrid>
      <w:tr w:rsidR="00531DB4" w:rsidTr="00531DB4">
        <w:tc>
          <w:tcPr>
            <w:tcW w:w="817" w:type="dxa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531DB4" w:rsidRP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1DB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</w:t>
            </w:r>
            <w:r w:rsidRPr="00531DB4">
              <w:rPr>
                <w:rFonts w:ascii="Times New Roman" w:hAnsi="Times New Roman" w:cs="Times New Roman"/>
                <w:b/>
                <w:sz w:val="28"/>
                <w:szCs w:val="28"/>
              </w:rPr>
              <w:t>своение критериев оценки письменной работы по русскому языку.</w:t>
            </w:r>
          </w:p>
        </w:tc>
      </w:tr>
      <w:tr w:rsidR="00531DB4" w:rsidTr="00531DB4">
        <w:tc>
          <w:tcPr>
            <w:tcW w:w="817" w:type="dxa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531DB4">
        <w:tc>
          <w:tcPr>
            <w:tcW w:w="4785" w:type="dxa"/>
            <w:gridSpan w:val="2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817"/>
        <w:gridCol w:w="3968"/>
        <w:gridCol w:w="1678"/>
        <w:gridCol w:w="1556"/>
        <w:gridCol w:w="1727"/>
      </w:tblGrid>
      <w:tr w:rsidR="00531DB4" w:rsidTr="00DA7655">
        <w:tc>
          <w:tcPr>
            <w:tcW w:w="817" w:type="dxa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531DB4" w:rsidRP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1DB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</w:t>
            </w:r>
            <w:r w:rsidRPr="00531D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своение критериев оценки письменной работы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математике</w:t>
            </w:r>
          </w:p>
        </w:tc>
      </w:tr>
      <w:tr w:rsidR="00531DB4" w:rsidTr="00DA7655">
        <w:tc>
          <w:tcPr>
            <w:tcW w:w="817" w:type="dxa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81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DA7655">
        <w:tc>
          <w:tcPr>
            <w:tcW w:w="4785" w:type="dxa"/>
            <w:gridSpan w:val="2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Pr="00531DB4" w:rsidRDefault="00531DB4" w:rsidP="00531DB4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31DB4">
        <w:rPr>
          <w:rFonts w:ascii="Times New Roman" w:hAnsi="Times New Roman" w:cs="Times New Roman"/>
          <w:b/>
          <w:i/>
          <w:sz w:val="28"/>
          <w:szCs w:val="28"/>
        </w:rPr>
        <w:t>Познавательные УУД</w:t>
      </w:r>
    </w:p>
    <w:p w:rsidR="00531DB4" w:rsidRDefault="00531DB4" w:rsidP="00531D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DB4" w:rsidRPr="000A0E03" w:rsidRDefault="00531DB4" w:rsidP="00531DB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Познавательная потребность</w:t>
      </w:r>
    </w:p>
    <w:p w:rsidR="00531DB4" w:rsidRPr="009C64F7" w:rsidRDefault="00531DB4" w:rsidP="00531DB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10254" w:type="dxa"/>
        <w:tblLayout w:type="fixed"/>
        <w:tblLook w:val="04A0"/>
      </w:tblPr>
      <w:tblGrid>
        <w:gridCol w:w="617"/>
        <w:gridCol w:w="2893"/>
        <w:gridCol w:w="2491"/>
        <w:gridCol w:w="1559"/>
        <w:gridCol w:w="2694"/>
      </w:tblGrid>
      <w:tr w:rsidR="00531DB4" w:rsidTr="00DA7655">
        <w:trPr>
          <w:trHeight w:val="822"/>
        </w:trPr>
        <w:tc>
          <w:tcPr>
            <w:tcW w:w="617" w:type="dxa"/>
            <w:vMerge w:val="restart"/>
          </w:tcPr>
          <w:p w:rsidR="00531DB4" w:rsidRPr="009C64F7" w:rsidRDefault="00531DB4" w:rsidP="00DA765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31DB4" w:rsidRPr="009C64F7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93" w:type="dxa"/>
            <w:vMerge w:val="restart"/>
          </w:tcPr>
          <w:p w:rsidR="00531DB4" w:rsidRPr="009C64F7" w:rsidRDefault="00531DB4" w:rsidP="00DA765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31DB4" w:rsidRPr="009C64F7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ФИ обучающихся</w:t>
            </w:r>
          </w:p>
        </w:tc>
        <w:tc>
          <w:tcPr>
            <w:tcW w:w="6744" w:type="dxa"/>
            <w:gridSpan w:val="3"/>
          </w:tcPr>
          <w:p w:rsidR="00531DB4" w:rsidRPr="00531DB4" w:rsidRDefault="00531DB4" w:rsidP="00531DB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31DB4">
              <w:rPr>
                <w:rFonts w:ascii="Times New Roman" w:hAnsi="Times New Roman" w:cs="Times New Roman"/>
                <w:b/>
                <w:sz w:val="28"/>
                <w:szCs w:val="28"/>
              </w:rPr>
              <w:t>интенсивности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познавательных потребностей</w:t>
            </w:r>
          </w:p>
          <w:p w:rsidR="00531DB4" w:rsidRPr="009C64F7" w:rsidRDefault="00531DB4" w:rsidP="00DA765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31DB4" w:rsidRDefault="00531DB4" w:rsidP="00DA7655"/>
        </w:tc>
      </w:tr>
      <w:tr w:rsidR="00531DB4" w:rsidTr="00531DB4">
        <w:trPr>
          <w:cantSplit/>
          <w:trHeight w:val="2024"/>
        </w:trPr>
        <w:tc>
          <w:tcPr>
            <w:tcW w:w="617" w:type="dxa"/>
            <w:vMerge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Merge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531DB4" w:rsidRPr="009C64F7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(сильно выраженная интенсивность)</w:t>
            </w: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  <w:p w:rsidR="00531DB4" w:rsidRPr="009C64F7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(умеренно выраженная интенсивность)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531DB4" w:rsidRPr="009C64F7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(слабая интенсивность)</w:t>
            </w:r>
          </w:p>
        </w:tc>
      </w:tr>
      <w:tr w:rsidR="00531DB4" w:rsidTr="00531DB4">
        <w:trPr>
          <w:cantSplit/>
          <w:trHeight w:val="483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3" w:type="dxa"/>
            <w:vAlign w:val="center"/>
          </w:tcPr>
          <w:p w:rsidR="00531DB4" w:rsidRPr="00531DB4" w:rsidRDefault="00531DB4" w:rsidP="00DA765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Pr="00531DB4" w:rsidRDefault="00531DB4" w:rsidP="00531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531DB4">
        <w:trPr>
          <w:cantSplit/>
          <w:trHeight w:val="561"/>
        </w:trPr>
        <w:tc>
          <w:tcPr>
            <w:tcW w:w="617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1C10A6">
        <w:trPr>
          <w:cantSplit/>
          <w:trHeight w:val="561"/>
        </w:trPr>
        <w:tc>
          <w:tcPr>
            <w:tcW w:w="3510" w:type="dxa"/>
            <w:gridSpan w:val="2"/>
            <w:vAlign w:val="center"/>
          </w:tcPr>
          <w:p w:rsidR="00531DB4" w:rsidRPr="009C64F7" w:rsidRDefault="00531DB4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91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531DB4" w:rsidRDefault="00531DB4" w:rsidP="00531D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1DB4" w:rsidRDefault="00531DB4" w:rsidP="00531DB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31DB4" w:rsidRDefault="00531DB4" w:rsidP="00531DB4">
      <w:pPr>
        <w:rPr>
          <w:rFonts w:ascii="Times New Roman" w:hAnsi="Times New Roman" w:cs="Times New Roman"/>
          <w:b/>
          <w:sz w:val="28"/>
          <w:szCs w:val="28"/>
        </w:rPr>
      </w:pPr>
    </w:p>
    <w:p w:rsidR="00531DB4" w:rsidRPr="00733A3B" w:rsidRDefault="00531DB4" w:rsidP="00733A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3B">
        <w:rPr>
          <w:rFonts w:ascii="Times New Roman" w:hAnsi="Times New Roman" w:cs="Times New Roman"/>
          <w:b/>
          <w:sz w:val="28"/>
          <w:szCs w:val="28"/>
        </w:rPr>
        <w:lastRenderedPageBreak/>
        <w:t>Уровень сформированности</w:t>
      </w:r>
      <w:r w:rsidR="00733A3B" w:rsidRPr="00733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3A3B">
        <w:rPr>
          <w:rFonts w:ascii="Times New Roman" w:hAnsi="Times New Roman" w:cs="Times New Roman"/>
          <w:b/>
          <w:sz w:val="28"/>
          <w:szCs w:val="28"/>
        </w:rPr>
        <w:t xml:space="preserve">умения </w:t>
      </w:r>
      <w:r w:rsidR="00E338B6">
        <w:rPr>
          <w:rFonts w:ascii="Times New Roman" w:hAnsi="Times New Roman" w:cs="Times New Roman"/>
          <w:b/>
          <w:sz w:val="28"/>
          <w:szCs w:val="28"/>
        </w:rPr>
        <w:t xml:space="preserve"> находить и </w:t>
      </w:r>
      <w:r w:rsidRPr="00733A3B">
        <w:rPr>
          <w:rFonts w:ascii="Times New Roman" w:hAnsi="Times New Roman" w:cs="Times New Roman"/>
          <w:b/>
          <w:sz w:val="28"/>
          <w:szCs w:val="28"/>
        </w:rPr>
        <w:t xml:space="preserve">перерабатывать информацию для получения </w:t>
      </w:r>
      <w:r w:rsidR="00E338B6">
        <w:rPr>
          <w:rFonts w:ascii="Times New Roman" w:hAnsi="Times New Roman" w:cs="Times New Roman"/>
          <w:b/>
          <w:sz w:val="28"/>
          <w:szCs w:val="28"/>
        </w:rPr>
        <w:t>нового результата</w:t>
      </w:r>
    </w:p>
    <w:tbl>
      <w:tblPr>
        <w:tblStyle w:val="a5"/>
        <w:tblW w:w="9663" w:type="dxa"/>
        <w:tblInd w:w="-34" w:type="dxa"/>
        <w:tblLook w:val="04A0"/>
      </w:tblPr>
      <w:tblGrid>
        <w:gridCol w:w="498"/>
        <w:gridCol w:w="6307"/>
        <w:gridCol w:w="1099"/>
        <w:gridCol w:w="909"/>
        <w:gridCol w:w="850"/>
      </w:tblGrid>
      <w:tr w:rsidR="00531DB4" w:rsidRPr="000A0E03" w:rsidTr="00733A3B">
        <w:tc>
          <w:tcPr>
            <w:tcW w:w="0" w:type="auto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07" w:type="dxa"/>
            <w:vMerge w:val="restart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2858" w:type="dxa"/>
            <w:gridSpan w:val="3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</w:tr>
      <w:tr w:rsidR="00531DB4" w:rsidRPr="000A0E03" w:rsidTr="00733A3B">
        <w:tc>
          <w:tcPr>
            <w:tcW w:w="0" w:type="auto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7" w:type="dxa"/>
            <w:vMerge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09" w:type="dxa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531DB4" w:rsidRPr="000A0E03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0" w:type="auto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31DB4" w:rsidTr="00733A3B">
        <w:tc>
          <w:tcPr>
            <w:tcW w:w="6805" w:type="dxa"/>
            <w:gridSpan w:val="2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531DB4" w:rsidRDefault="00531DB4" w:rsidP="00531DB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8B6" w:rsidRDefault="00E338B6" w:rsidP="00531DB4">
      <w:pPr>
        <w:rPr>
          <w:rFonts w:ascii="Times New Roman" w:hAnsi="Times New Roman" w:cs="Times New Roman"/>
          <w:b/>
          <w:sz w:val="28"/>
          <w:szCs w:val="28"/>
        </w:rPr>
      </w:pPr>
    </w:p>
    <w:p w:rsidR="00E338B6" w:rsidRDefault="00E338B6" w:rsidP="00531DB4">
      <w:pPr>
        <w:rPr>
          <w:rFonts w:ascii="Times New Roman" w:hAnsi="Times New Roman" w:cs="Times New Roman"/>
          <w:b/>
          <w:sz w:val="28"/>
          <w:szCs w:val="28"/>
        </w:rPr>
      </w:pPr>
    </w:p>
    <w:p w:rsidR="00733A3B" w:rsidRDefault="00E338B6" w:rsidP="00E33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A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Уровень сформированности умения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3A3B">
        <w:rPr>
          <w:rFonts w:ascii="Times New Roman" w:hAnsi="Times New Roman" w:cs="Times New Roman"/>
          <w:b/>
          <w:sz w:val="28"/>
          <w:szCs w:val="28"/>
        </w:rPr>
        <w:t>планировать свою работу по изучению незнакомого материала</w:t>
      </w:r>
    </w:p>
    <w:tbl>
      <w:tblPr>
        <w:tblStyle w:val="a5"/>
        <w:tblW w:w="9663" w:type="dxa"/>
        <w:tblInd w:w="-34" w:type="dxa"/>
        <w:tblLook w:val="04A0"/>
      </w:tblPr>
      <w:tblGrid>
        <w:gridCol w:w="498"/>
        <w:gridCol w:w="6307"/>
        <w:gridCol w:w="1099"/>
        <w:gridCol w:w="909"/>
        <w:gridCol w:w="850"/>
      </w:tblGrid>
      <w:tr w:rsidR="00E338B6" w:rsidRPr="000A0E03" w:rsidTr="00DA7655">
        <w:tc>
          <w:tcPr>
            <w:tcW w:w="0" w:type="auto"/>
            <w:vMerge w:val="restart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07" w:type="dxa"/>
            <w:vMerge w:val="restart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2858" w:type="dxa"/>
            <w:gridSpan w:val="3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</w:tr>
      <w:tr w:rsidR="00E338B6" w:rsidRPr="000A0E03" w:rsidTr="00DA7655">
        <w:tc>
          <w:tcPr>
            <w:tcW w:w="0" w:type="auto"/>
            <w:vMerge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7" w:type="dxa"/>
            <w:vMerge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09" w:type="dxa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338B6" w:rsidRPr="000A0E03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0" w:type="auto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07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338B6" w:rsidTr="00DA7655">
        <w:tc>
          <w:tcPr>
            <w:tcW w:w="6805" w:type="dxa"/>
            <w:gridSpan w:val="2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E338B6" w:rsidRDefault="00E338B6" w:rsidP="00531DB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531DB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38B6" w:rsidRDefault="00E338B6" w:rsidP="00733A3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338B6" w:rsidRDefault="00E338B6" w:rsidP="00733A3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33A3B" w:rsidRPr="009A4C6F" w:rsidRDefault="00733A3B" w:rsidP="00733A3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9A4C6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Анализ текста</w:t>
      </w:r>
    </w:p>
    <w:p w:rsidR="00733A3B" w:rsidRPr="00733A3B" w:rsidRDefault="00733A3B" w:rsidP="00733A3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A3B">
        <w:rPr>
          <w:rFonts w:ascii="Times New Roman" w:hAnsi="Times New Roman" w:cs="Times New Roman"/>
          <w:bCs/>
          <w:sz w:val="28"/>
          <w:szCs w:val="28"/>
        </w:rPr>
        <w:t xml:space="preserve">Цель: </w:t>
      </w:r>
      <w:r w:rsidRPr="00733A3B">
        <w:rPr>
          <w:rFonts w:ascii="Times New Roman" w:hAnsi="Times New Roman" w:cs="Times New Roman"/>
          <w:sz w:val="28"/>
          <w:szCs w:val="28"/>
        </w:rPr>
        <w:t>оценка сформированности умения находить  ответы на поставленные вопросы; составлять по тексту классификационную схему</w:t>
      </w:r>
    </w:p>
    <w:tbl>
      <w:tblPr>
        <w:tblStyle w:val="a5"/>
        <w:tblW w:w="0" w:type="auto"/>
        <w:tblLook w:val="04A0"/>
      </w:tblPr>
      <w:tblGrid>
        <w:gridCol w:w="817"/>
        <w:gridCol w:w="3476"/>
        <w:gridCol w:w="1979"/>
        <w:gridCol w:w="1833"/>
        <w:gridCol w:w="2033"/>
      </w:tblGrid>
      <w:tr w:rsidR="00733A3B" w:rsidRPr="00E85F7B" w:rsidTr="00DA7655">
        <w:tc>
          <w:tcPr>
            <w:tcW w:w="817" w:type="dxa"/>
            <w:vMerge w:val="restart"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733A3B" w:rsidRPr="00E85F7B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умений, связанных с обработкой информации</w:t>
            </w:r>
          </w:p>
        </w:tc>
      </w:tr>
      <w:tr w:rsidR="00733A3B" w:rsidRPr="00B4593C" w:rsidTr="00DA7655">
        <w:tc>
          <w:tcPr>
            <w:tcW w:w="817" w:type="dxa"/>
            <w:vMerge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  <w:tr w:rsidR="00733A3B" w:rsidRPr="00B4593C" w:rsidTr="00DA7655">
        <w:tc>
          <w:tcPr>
            <w:tcW w:w="817" w:type="dxa"/>
          </w:tcPr>
          <w:p w:rsidR="00733A3B" w:rsidRPr="00E85F7B" w:rsidRDefault="00733A3B" w:rsidP="00733A3B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3A3B" w:rsidRPr="00B4593C" w:rsidRDefault="00733A3B" w:rsidP="00DA7655">
            <w:pPr>
              <w:rPr>
                <w:b/>
                <w:sz w:val="32"/>
                <w:szCs w:val="32"/>
              </w:rPr>
            </w:pPr>
          </w:p>
        </w:tc>
      </w:tr>
    </w:tbl>
    <w:p w:rsidR="00733A3B" w:rsidRDefault="00733A3B" w:rsidP="00531DB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733A3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33A3B">
        <w:rPr>
          <w:rFonts w:ascii="Times New Roman" w:hAnsi="Times New Roman" w:cs="Times New Roman"/>
          <w:b/>
          <w:i/>
          <w:sz w:val="28"/>
          <w:szCs w:val="28"/>
        </w:rPr>
        <w:t>Коммуникативные УУД</w:t>
      </w:r>
    </w:p>
    <w:p w:rsidR="00733A3B" w:rsidRDefault="00733A3B" w:rsidP="00733A3B">
      <w:pPr>
        <w:jc w:val="center"/>
        <w:rPr>
          <w:rFonts w:ascii="Times New Roman" w:hAnsi="Times New Roman"/>
          <w:sz w:val="28"/>
          <w:szCs w:val="28"/>
        </w:rPr>
      </w:pPr>
      <w:r w:rsidRPr="00450F8F">
        <w:rPr>
          <w:rFonts w:ascii="Times New Roman" w:hAnsi="Times New Roman"/>
          <w:sz w:val="28"/>
          <w:szCs w:val="28"/>
        </w:rPr>
        <w:t>Методика выявления коммуникативных склонностей учащихся</w:t>
      </w:r>
      <w:r>
        <w:rPr>
          <w:rFonts w:ascii="Times New Roman" w:hAnsi="Times New Roman"/>
          <w:sz w:val="28"/>
          <w:szCs w:val="28"/>
        </w:rPr>
        <w:t xml:space="preserve"> (Овчарова)</w:t>
      </w:r>
    </w:p>
    <w:tbl>
      <w:tblPr>
        <w:tblStyle w:val="a5"/>
        <w:tblW w:w="0" w:type="auto"/>
        <w:tblInd w:w="392" w:type="dxa"/>
        <w:tblLook w:val="04A0"/>
      </w:tblPr>
      <w:tblGrid>
        <w:gridCol w:w="817"/>
        <w:gridCol w:w="3968"/>
        <w:gridCol w:w="1679"/>
        <w:gridCol w:w="1556"/>
        <w:gridCol w:w="1726"/>
      </w:tblGrid>
      <w:tr w:rsidR="00733A3B" w:rsidRPr="00531DB4" w:rsidTr="00DA7655">
        <w:tc>
          <w:tcPr>
            <w:tcW w:w="817" w:type="dxa"/>
            <w:vMerge w:val="restart"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733A3B" w:rsidRPr="00531DB4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Уровень выраженности коммуникативных склонностей</w:t>
            </w:r>
          </w:p>
        </w:tc>
      </w:tr>
      <w:tr w:rsidR="00733A3B" w:rsidRPr="000A0E03" w:rsidTr="00DA7655">
        <w:tc>
          <w:tcPr>
            <w:tcW w:w="817" w:type="dxa"/>
            <w:vMerge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733A3B" w:rsidRPr="000A0E03" w:rsidRDefault="00733A3B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817" w:type="dxa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3A3B" w:rsidTr="00DA7655">
        <w:tc>
          <w:tcPr>
            <w:tcW w:w="4785" w:type="dxa"/>
            <w:gridSpan w:val="2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733A3B" w:rsidRDefault="00733A3B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33A3B" w:rsidRDefault="00733A3B" w:rsidP="00733A3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733A3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733A3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733A3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3A3B" w:rsidRDefault="00733A3B" w:rsidP="00733A3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733A3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Итоговая таблица сформированности УУД</w:t>
      </w:r>
    </w:p>
    <w:tbl>
      <w:tblPr>
        <w:tblStyle w:val="a5"/>
        <w:tblW w:w="9984" w:type="dxa"/>
        <w:tblLook w:val="04A0"/>
      </w:tblPr>
      <w:tblGrid>
        <w:gridCol w:w="2659"/>
        <w:gridCol w:w="3828"/>
        <w:gridCol w:w="1237"/>
        <w:gridCol w:w="1197"/>
        <w:gridCol w:w="1063"/>
      </w:tblGrid>
      <w:tr w:rsidR="00531DB4" w:rsidTr="009749EC">
        <w:tc>
          <w:tcPr>
            <w:tcW w:w="2659" w:type="dxa"/>
            <w:vMerge w:val="restart"/>
            <w:shd w:val="clear" w:color="auto" w:fill="FFFFFF" w:themeFill="background1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УУД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сформированности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(в %)</w:t>
            </w:r>
          </w:p>
        </w:tc>
      </w:tr>
      <w:tr w:rsidR="00531DB4" w:rsidTr="009749EC">
        <w:tc>
          <w:tcPr>
            <w:tcW w:w="2659" w:type="dxa"/>
            <w:vMerge/>
            <w:shd w:val="clear" w:color="auto" w:fill="FFFFFF" w:themeFill="background1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</w:tcPr>
          <w:p w:rsidR="00531DB4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531DB4" w:rsidTr="009749EC">
        <w:tc>
          <w:tcPr>
            <w:tcW w:w="9984" w:type="dxa"/>
            <w:gridSpan w:val="5"/>
            <w:shd w:val="clear" w:color="auto" w:fill="FFFFFF" w:themeFill="background1"/>
          </w:tcPr>
          <w:p w:rsidR="00531DB4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531D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</w:t>
            </w:r>
          </w:p>
        </w:tc>
      </w:tr>
      <w:tr w:rsidR="00E338B6" w:rsidTr="009749EC">
        <w:trPr>
          <w:trHeight w:val="654"/>
        </w:trPr>
        <w:tc>
          <w:tcPr>
            <w:tcW w:w="2659" w:type="dxa"/>
            <w:shd w:val="clear" w:color="auto" w:fill="FFFFFF" w:themeFill="background1"/>
          </w:tcPr>
          <w:p w:rsidR="00E338B6" w:rsidRPr="008C5B50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3828" w:type="dxa"/>
            <w:shd w:val="clear" w:color="auto" w:fill="FFFFFF" w:themeFill="background1"/>
          </w:tcPr>
          <w:p w:rsidR="00E338B6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5C8E">
              <w:rPr>
                <w:rFonts w:ascii="Times New Roman" w:hAnsi="Times New Roman"/>
                <w:sz w:val="28"/>
                <w:szCs w:val="28"/>
              </w:rPr>
              <w:t>ыделение морального содержания действий и ситуаций.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6487" w:type="dxa"/>
            <w:gridSpan w:val="2"/>
            <w:shd w:val="clear" w:color="auto" w:fill="FFFFFF" w:themeFill="background1"/>
          </w:tcPr>
          <w:p w:rsidR="00E338B6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2659" w:type="dxa"/>
            <w:vMerge w:val="restart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3828" w:type="dxa"/>
            <w:shd w:val="clear" w:color="auto" w:fill="FFFFFF" w:themeFill="background1"/>
          </w:tcPr>
          <w:p w:rsidR="00E338B6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</w:t>
            </w:r>
            <w:r w:rsidRPr="00DE668A">
              <w:rPr>
                <w:rFonts w:ascii="Times New Roman" w:hAnsi="Times New Roman" w:cs="Times New Roman"/>
                <w:sz w:val="28"/>
                <w:szCs w:val="28"/>
              </w:rPr>
              <w:t xml:space="preserve"> критериев оценки письменной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русскому языку</w:t>
            </w: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2659" w:type="dxa"/>
            <w:vMerge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E338B6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</w:t>
            </w:r>
            <w:r w:rsidRPr="00DE668A">
              <w:rPr>
                <w:rFonts w:ascii="Times New Roman" w:hAnsi="Times New Roman" w:cs="Times New Roman"/>
                <w:sz w:val="28"/>
                <w:szCs w:val="28"/>
              </w:rPr>
              <w:t xml:space="preserve"> критериев оценки письменной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математике</w:t>
            </w: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6487" w:type="dxa"/>
            <w:gridSpan w:val="2"/>
            <w:shd w:val="clear" w:color="auto" w:fill="FFFFFF" w:themeFill="background1"/>
          </w:tcPr>
          <w:p w:rsidR="00E338B6" w:rsidRP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38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A3B" w:rsidTr="009749EC">
        <w:tc>
          <w:tcPr>
            <w:tcW w:w="2659" w:type="dxa"/>
            <w:shd w:val="clear" w:color="auto" w:fill="FFFFFF" w:themeFill="background1"/>
          </w:tcPr>
          <w:p w:rsidR="00733A3B" w:rsidRPr="00E338B6" w:rsidRDefault="00E338B6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8B6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3828" w:type="dxa"/>
            <w:shd w:val="clear" w:color="auto" w:fill="FFFFFF" w:themeFill="background1"/>
          </w:tcPr>
          <w:p w:rsidR="00733A3B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>нтенсивность познавательных потребностей</w:t>
            </w: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A3B" w:rsidTr="009749EC">
        <w:tc>
          <w:tcPr>
            <w:tcW w:w="2659" w:type="dxa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733A3B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Поиск и обработка информации для получения нового результата </w:t>
            </w: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33A3B" w:rsidRPr="0088535B" w:rsidRDefault="00733A3B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2659" w:type="dxa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E338B6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своей работы по изучению незнакомого материала</w:t>
            </w: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8B6" w:rsidTr="009749EC">
        <w:tc>
          <w:tcPr>
            <w:tcW w:w="2659" w:type="dxa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E338B6" w:rsidRDefault="00E338B6" w:rsidP="00E338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730D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 ответы на поставленные вопросы; составлять по тексту классификационную схему</w:t>
            </w: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338B6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9749EC">
        <w:tc>
          <w:tcPr>
            <w:tcW w:w="6487" w:type="dxa"/>
            <w:gridSpan w:val="2"/>
            <w:shd w:val="clear" w:color="auto" w:fill="FFFFFF" w:themeFill="background1"/>
          </w:tcPr>
          <w:p w:rsidR="00531DB4" w:rsidRPr="00E338B6" w:rsidRDefault="00E338B6" w:rsidP="00CB430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38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Средний </w:t>
            </w:r>
            <w:r w:rsidR="00CB43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9749EC">
        <w:trPr>
          <w:trHeight w:val="654"/>
        </w:trPr>
        <w:tc>
          <w:tcPr>
            <w:tcW w:w="2659" w:type="dxa"/>
            <w:shd w:val="clear" w:color="auto" w:fill="FFFFFF" w:themeFill="background1"/>
          </w:tcPr>
          <w:p w:rsidR="00531DB4" w:rsidRPr="00F03C11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3828" w:type="dxa"/>
            <w:shd w:val="clear" w:color="auto" w:fill="FFFFFF" w:themeFill="background1"/>
          </w:tcPr>
          <w:p w:rsidR="00531DB4" w:rsidRPr="0088535B" w:rsidRDefault="00E338B6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Выраженность коммуникативных склонностей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9749EC">
        <w:tc>
          <w:tcPr>
            <w:tcW w:w="6487" w:type="dxa"/>
            <w:gridSpan w:val="2"/>
            <w:shd w:val="clear" w:color="auto" w:fill="FFFFFF" w:themeFill="background1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DB4" w:rsidTr="00CB430E">
        <w:tc>
          <w:tcPr>
            <w:tcW w:w="6487" w:type="dxa"/>
            <w:gridSpan w:val="2"/>
            <w:shd w:val="clear" w:color="auto" w:fill="F2F2F2" w:themeFill="background1" w:themeFillShade="F2"/>
          </w:tcPr>
          <w:p w:rsidR="00531DB4" w:rsidRPr="008C5B50" w:rsidRDefault="00531DB4" w:rsidP="00DA7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531DB4" w:rsidRPr="0088535B" w:rsidRDefault="00531DB4" w:rsidP="00DA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9EC" w:rsidRDefault="009749EC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9EC" w:rsidRDefault="009749EC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9EC" w:rsidRDefault="009749EC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9EC" w:rsidRDefault="009749EC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9EC" w:rsidRDefault="009749EC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Диаграмма</w:t>
      </w:r>
      <w:r w:rsidR="009749E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сформированности УУД</w:t>
      </w:r>
    </w:p>
    <w:p w:rsidR="00531DB4" w:rsidRDefault="00E338B6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531DB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31DB4" w:rsidRDefault="001E7627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4.55pt;margin-top:13.4pt;width:0;height:205.5pt;z-index:2516613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26" type="#_x0000_t32" style="position:absolute;left:0;text-align:left;margin-left:-64.5pt;margin-top:20.85pt;width:3.55pt;height:208.85pt;z-index:251660288" o:connectortype="straight"/>
        </w:pict>
      </w:r>
      <w:r w:rsidR="00531DB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Default="001E7627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29" type="#_x0000_t32" style="position:absolute;left:0;text-align:left;margin-left:14.55pt;margin-top:19.3pt;width:457.5pt;height:0;z-index:251662336" o:connectortype="straight"/>
        </w:pict>
      </w:r>
    </w:p>
    <w:p w:rsidR="00531DB4" w:rsidRPr="00F03C11" w:rsidRDefault="009749EC" w:rsidP="00531D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531DB4" w:rsidRPr="00F03C11">
        <w:rPr>
          <w:rFonts w:ascii="Times New Roman" w:hAnsi="Times New Roman" w:cs="Times New Roman"/>
          <w:b/>
        </w:rPr>
        <w:t>личностные</w:t>
      </w:r>
      <w:r w:rsidR="00531DB4">
        <w:rPr>
          <w:rFonts w:ascii="Times New Roman" w:hAnsi="Times New Roman" w:cs="Times New Roman"/>
          <w:b/>
        </w:rPr>
        <w:t xml:space="preserve">   </w:t>
      </w:r>
      <w:r w:rsidR="00E338B6">
        <w:rPr>
          <w:rFonts w:ascii="Times New Roman" w:hAnsi="Times New Roman" w:cs="Times New Roman"/>
          <w:b/>
        </w:rPr>
        <w:t xml:space="preserve">                 </w:t>
      </w:r>
      <w:r w:rsidR="00531DB4">
        <w:rPr>
          <w:rFonts w:ascii="Times New Roman" w:hAnsi="Times New Roman" w:cs="Times New Roman"/>
          <w:b/>
        </w:rPr>
        <w:t xml:space="preserve">    регулятивные   </w:t>
      </w:r>
      <w:r w:rsidR="00E338B6">
        <w:rPr>
          <w:rFonts w:ascii="Times New Roman" w:hAnsi="Times New Roman" w:cs="Times New Roman"/>
          <w:b/>
        </w:rPr>
        <w:t xml:space="preserve"> </w:t>
      </w:r>
      <w:r w:rsidR="00531DB4">
        <w:rPr>
          <w:rFonts w:ascii="Times New Roman" w:hAnsi="Times New Roman" w:cs="Times New Roman"/>
          <w:b/>
        </w:rPr>
        <w:t xml:space="preserve">      познавательные    </w:t>
      </w:r>
      <w:r w:rsidR="00E338B6">
        <w:rPr>
          <w:rFonts w:ascii="Times New Roman" w:hAnsi="Times New Roman" w:cs="Times New Roman"/>
          <w:b/>
        </w:rPr>
        <w:t xml:space="preserve">            </w:t>
      </w:r>
      <w:r w:rsidR="00531DB4">
        <w:rPr>
          <w:rFonts w:ascii="Times New Roman" w:hAnsi="Times New Roman" w:cs="Times New Roman"/>
          <w:b/>
        </w:rPr>
        <w:t xml:space="preserve">   коммуникативные</w:t>
      </w:r>
    </w:p>
    <w:p w:rsidR="00531DB4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1DB4" w:rsidRPr="00795C69" w:rsidRDefault="00531DB4" w:rsidP="00531DB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51383" w:rsidRDefault="00951383"/>
    <w:sectPr w:rsidR="00951383" w:rsidSect="00531DB4">
      <w:headerReference w:type="default" r:id="rId7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181" w:rsidRDefault="00353181" w:rsidP="00531DB4">
      <w:pPr>
        <w:spacing w:after="0" w:line="240" w:lineRule="auto"/>
      </w:pPr>
      <w:r>
        <w:separator/>
      </w:r>
    </w:p>
  </w:endnote>
  <w:endnote w:type="continuationSeparator" w:id="1">
    <w:p w:rsidR="00353181" w:rsidRDefault="00353181" w:rsidP="0053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181" w:rsidRDefault="00353181" w:rsidP="00531DB4">
      <w:pPr>
        <w:spacing w:after="0" w:line="240" w:lineRule="auto"/>
      </w:pPr>
      <w:r>
        <w:separator/>
      </w:r>
    </w:p>
  </w:footnote>
  <w:footnote w:type="continuationSeparator" w:id="1">
    <w:p w:rsidR="00353181" w:rsidRDefault="00353181" w:rsidP="005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DB4" w:rsidRDefault="00531DB4">
    <w:pPr>
      <w:pStyle w:val="a6"/>
    </w:pPr>
    <w:r>
      <w:t>7 класс</w:t>
    </w:r>
    <w:r w:rsidR="00DD684B">
      <w:t xml:space="preserve">                                                        Мониторинг УУД                                          _______________ 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465E0"/>
    <w:multiLevelType w:val="hybridMultilevel"/>
    <w:tmpl w:val="0E08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4268"/>
    <w:multiLevelType w:val="singleLevel"/>
    <w:tmpl w:val="08981AF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">
    <w:nsid w:val="78C023D7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1DB4"/>
    <w:rsid w:val="001E7627"/>
    <w:rsid w:val="00353181"/>
    <w:rsid w:val="00531DB4"/>
    <w:rsid w:val="00733A3B"/>
    <w:rsid w:val="00951383"/>
    <w:rsid w:val="009749EC"/>
    <w:rsid w:val="00CB430E"/>
    <w:rsid w:val="00DD684B"/>
    <w:rsid w:val="00E3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1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qFormat/>
    <w:rsid w:val="00531DB4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531D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1DB4"/>
  </w:style>
  <w:style w:type="paragraph" w:styleId="a8">
    <w:name w:val="footer"/>
    <w:basedOn w:val="a"/>
    <w:link w:val="a9"/>
    <w:uiPriority w:val="99"/>
    <w:semiHidden/>
    <w:unhideWhenUsed/>
    <w:rsid w:val="005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DB4"/>
  </w:style>
  <w:style w:type="paragraph" w:styleId="2">
    <w:name w:val="Body Text Indent 2"/>
    <w:basedOn w:val="a"/>
    <w:link w:val="20"/>
    <w:unhideWhenUsed/>
    <w:rsid w:val="00531DB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531DB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733A3B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D6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6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2015-02-04T12:41:00Z</cp:lastPrinted>
  <dcterms:created xsi:type="dcterms:W3CDTF">2015-01-29T14:52:00Z</dcterms:created>
  <dcterms:modified xsi:type="dcterms:W3CDTF">2015-02-04T12:43:00Z</dcterms:modified>
</cp:coreProperties>
</file>